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A5" w:rsidRPr="007B36C8" w:rsidRDefault="008669A5" w:rsidP="008669A5">
      <w:pPr>
        <w:tabs>
          <w:tab w:val="left" w:pos="3060"/>
          <w:tab w:val="center" w:pos="4734"/>
        </w:tabs>
        <w:spacing w:before="40" w:after="40" w:line="360" w:lineRule="auto"/>
        <w:jc w:val="both"/>
        <w:rPr>
          <w:rFonts w:ascii="Times New Roman" w:hAnsi="Times New Roman" w:cs="Times New Roman"/>
          <w:b/>
          <w:bCs/>
        </w:rPr>
      </w:pPr>
    </w:p>
    <w:p w:rsidR="00D24E49" w:rsidRPr="007E71E1" w:rsidRDefault="00D24E49" w:rsidP="008669A5">
      <w:pPr>
        <w:tabs>
          <w:tab w:val="left" w:pos="3060"/>
          <w:tab w:val="center" w:pos="4734"/>
        </w:tabs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E71E1">
        <w:rPr>
          <w:rFonts w:ascii="Times New Roman" w:hAnsi="Times New Roman" w:cs="Times New Roman"/>
          <w:b/>
          <w:bCs/>
          <w:sz w:val="21"/>
          <w:szCs w:val="21"/>
        </w:rPr>
        <w:t xml:space="preserve">PROCESSO Nº </w:t>
      </w:r>
      <w:r w:rsidR="00AC0464" w:rsidRPr="007E71E1">
        <w:rPr>
          <w:rFonts w:ascii="Times New Roman" w:hAnsi="Times New Roman" w:cs="Times New Roman"/>
          <w:b/>
          <w:bCs/>
          <w:sz w:val="21"/>
          <w:szCs w:val="21"/>
        </w:rPr>
        <w:t>201</w:t>
      </w:r>
      <w:r w:rsidR="00D11535" w:rsidRPr="007E71E1">
        <w:rPr>
          <w:rFonts w:ascii="Times New Roman" w:hAnsi="Times New Roman" w:cs="Times New Roman"/>
          <w:b/>
          <w:bCs/>
          <w:sz w:val="21"/>
          <w:szCs w:val="21"/>
        </w:rPr>
        <w:t>/2019</w:t>
      </w:r>
    </w:p>
    <w:p w:rsidR="00D24E49" w:rsidRPr="007E71E1" w:rsidRDefault="00D24E49" w:rsidP="008669A5">
      <w:pPr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E71E1">
        <w:rPr>
          <w:rFonts w:ascii="Times New Roman" w:hAnsi="Times New Roman" w:cs="Times New Roman"/>
          <w:b/>
          <w:bCs/>
          <w:sz w:val="21"/>
          <w:szCs w:val="21"/>
        </w:rPr>
        <w:t>PREGÃO PR</w:t>
      </w:r>
      <w:r w:rsidR="00487EB5" w:rsidRPr="007E71E1">
        <w:rPr>
          <w:rFonts w:ascii="Times New Roman" w:hAnsi="Times New Roman" w:cs="Times New Roman"/>
          <w:b/>
          <w:bCs/>
          <w:sz w:val="21"/>
          <w:szCs w:val="21"/>
        </w:rPr>
        <w:t xml:space="preserve">ESENCIAL REGISTRO DE PREÇOS Nº </w:t>
      </w:r>
      <w:r w:rsidR="00665C69" w:rsidRPr="007E71E1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="00AC0464" w:rsidRPr="007E71E1">
        <w:rPr>
          <w:rFonts w:ascii="Times New Roman" w:hAnsi="Times New Roman" w:cs="Times New Roman"/>
          <w:b/>
          <w:bCs/>
          <w:sz w:val="21"/>
          <w:szCs w:val="21"/>
        </w:rPr>
        <w:t>28</w:t>
      </w:r>
      <w:r w:rsidRPr="007E71E1">
        <w:rPr>
          <w:rFonts w:ascii="Times New Roman" w:hAnsi="Times New Roman" w:cs="Times New Roman"/>
          <w:b/>
          <w:bCs/>
          <w:sz w:val="21"/>
          <w:szCs w:val="21"/>
        </w:rPr>
        <w:t>/201</w:t>
      </w:r>
      <w:r w:rsidR="00665C69" w:rsidRPr="007E71E1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Pr="007E71E1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8669A5" w:rsidRPr="007E71E1" w:rsidRDefault="008669A5" w:rsidP="008669A5">
      <w:pPr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E71E1">
        <w:rPr>
          <w:rFonts w:ascii="Times New Roman" w:hAnsi="Times New Roman" w:cs="Times New Roman"/>
          <w:b/>
          <w:bCs/>
          <w:sz w:val="21"/>
          <w:szCs w:val="21"/>
        </w:rPr>
        <w:t>CONTRATAÇÃO DE EMPRESA ESPECIALIZADA NA LOCAÇÃO DE EQUIPAMENTOS DE SONORIZAÇÃO E ILUMINAÇÃO, INSTALAÇÃO, MONTAGEM E DESMONTAGEM, PARA ATENDER A SOLICITAÇÃO DOS DEPARTAMENTOS E DIVISÕES PELO PERÍODO DE DOZE MESES EM LOCAIS A SEREM INFORMADOS PREVIAMENTE, NO MUNICÍPIO DE ILHA COMPRIDA, ATRAVÉS DO SRP (SISTEMA DE REGISTRO DE PREÇOS)</w:t>
      </w:r>
    </w:p>
    <w:p w:rsidR="00D24E49" w:rsidRPr="007B36C8" w:rsidRDefault="00D24E49" w:rsidP="00D24E49">
      <w:pPr>
        <w:spacing w:before="40" w:after="4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669A5" w:rsidRPr="007B36C8" w:rsidRDefault="008669A5" w:rsidP="00D24E49">
      <w:pPr>
        <w:spacing w:before="40" w:after="4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24E49" w:rsidRPr="007B36C8" w:rsidRDefault="007E71E1" w:rsidP="00D24E49">
      <w:pPr>
        <w:spacing w:before="40" w:after="4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NOTA</w:t>
      </w:r>
    </w:p>
    <w:p w:rsidR="00487EB5" w:rsidRDefault="00487EB5" w:rsidP="00D24E49">
      <w:pPr>
        <w:spacing w:before="40" w:after="40"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7B36C8" w:rsidRPr="007B36C8" w:rsidRDefault="007B36C8" w:rsidP="00D24E49">
      <w:pPr>
        <w:spacing w:before="40" w:after="40"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8669A5" w:rsidRPr="007B36C8" w:rsidRDefault="008669A5" w:rsidP="00487EB5">
      <w:pPr>
        <w:spacing w:before="40" w:after="40" w:line="360" w:lineRule="auto"/>
        <w:ind w:firstLine="2268"/>
        <w:jc w:val="both"/>
        <w:rPr>
          <w:rFonts w:ascii="Times New Roman" w:hAnsi="Times New Roman" w:cs="Times New Roman"/>
        </w:rPr>
      </w:pPr>
      <w:r w:rsidRPr="007B36C8">
        <w:rPr>
          <w:rFonts w:ascii="Times New Roman" w:hAnsi="Times New Roman" w:cs="Times New Roman"/>
        </w:rPr>
        <w:t xml:space="preserve">Será pago as horas somente nos dias de realização dos eventos, não sendo </w:t>
      </w:r>
      <w:proofErr w:type="spellStart"/>
      <w:r w:rsidRPr="007B36C8">
        <w:rPr>
          <w:rFonts w:ascii="Times New Roman" w:hAnsi="Times New Roman" w:cs="Times New Roman"/>
        </w:rPr>
        <w:t>contabilziados</w:t>
      </w:r>
      <w:proofErr w:type="spellEnd"/>
      <w:r w:rsidRPr="007B36C8">
        <w:rPr>
          <w:rFonts w:ascii="Times New Roman" w:hAnsi="Times New Roman" w:cs="Times New Roman"/>
        </w:rPr>
        <w:t xml:space="preserve"> horas de montagem e desmontagem, tendo em vista que, uma apresentação varia entre </w:t>
      </w:r>
      <w:proofErr w:type="gramStart"/>
      <w:r w:rsidRPr="007B36C8">
        <w:rPr>
          <w:rFonts w:ascii="Times New Roman" w:hAnsi="Times New Roman" w:cs="Times New Roman"/>
        </w:rPr>
        <w:t>1h:</w:t>
      </w:r>
      <w:proofErr w:type="gramEnd"/>
      <w:r w:rsidRPr="007B36C8">
        <w:rPr>
          <w:rFonts w:ascii="Times New Roman" w:hAnsi="Times New Roman" w:cs="Times New Roman"/>
        </w:rPr>
        <w:t>30min a 2:00 horas.</w:t>
      </w:r>
    </w:p>
    <w:p w:rsidR="008669A5" w:rsidRDefault="008669A5" w:rsidP="00487EB5">
      <w:pPr>
        <w:spacing w:before="40" w:after="40" w:line="360" w:lineRule="auto"/>
        <w:ind w:firstLine="2268"/>
        <w:jc w:val="both"/>
        <w:rPr>
          <w:rFonts w:ascii="Times New Roman" w:hAnsi="Times New Roman" w:cs="Times New Roman"/>
        </w:rPr>
      </w:pPr>
      <w:r w:rsidRPr="007B36C8">
        <w:rPr>
          <w:rFonts w:ascii="Times New Roman" w:hAnsi="Times New Roman" w:cs="Times New Roman"/>
        </w:rPr>
        <w:t xml:space="preserve">Considerando que os pagamentos serão calculados a partir dos primeiros 30 minutos, sendo computados a </w:t>
      </w:r>
      <w:proofErr w:type="gramStart"/>
      <w:r w:rsidRPr="007B36C8">
        <w:rPr>
          <w:rFonts w:ascii="Times New Roman" w:hAnsi="Times New Roman" w:cs="Times New Roman"/>
        </w:rPr>
        <w:t>cada 30 minutos subseqüente</w:t>
      </w:r>
      <w:proofErr w:type="gramEnd"/>
      <w:r w:rsidRPr="007B36C8">
        <w:rPr>
          <w:rFonts w:ascii="Times New Roman" w:hAnsi="Times New Roman" w:cs="Times New Roman"/>
        </w:rPr>
        <w:t>.</w:t>
      </w:r>
    </w:p>
    <w:p w:rsidR="007E71E1" w:rsidRPr="007B36C8" w:rsidRDefault="007E71E1" w:rsidP="00487EB5">
      <w:pPr>
        <w:spacing w:before="40" w:after="40" w:line="360" w:lineRule="auto"/>
        <w:ind w:firstLine="2268"/>
        <w:jc w:val="both"/>
        <w:rPr>
          <w:rFonts w:ascii="Times New Roman" w:hAnsi="Times New Roman" w:cs="Times New Roman"/>
        </w:rPr>
      </w:pPr>
      <w:r w:rsidRPr="007E71E1">
        <w:rPr>
          <w:rFonts w:ascii="Times New Roman" w:hAnsi="Times New Roman" w:cs="Times New Roman"/>
        </w:rPr>
        <w:t xml:space="preserve">Ilha Comprida, </w:t>
      </w:r>
      <w:r>
        <w:rPr>
          <w:rFonts w:ascii="Times New Roman" w:hAnsi="Times New Roman" w:cs="Times New Roman"/>
        </w:rPr>
        <w:t>10</w:t>
      </w:r>
      <w:r w:rsidRPr="007E71E1">
        <w:rPr>
          <w:rFonts w:ascii="Times New Roman" w:hAnsi="Times New Roman" w:cs="Times New Roman"/>
        </w:rPr>
        <w:t xml:space="preserve"> de junho de 2019</w:t>
      </w:r>
      <w:r>
        <w:rPr>
          <w:rFonts w:ascii="Times New Roman" w:hAnsi="Times New Roman" w:cs="Times New Roman"/>
        </w:rPr>
        <w:t>.</w:t>
      </w:r>
    </w:p>
    <w:p w:rsidR="007B36C8" w:rsidRDefault="007B36C8" w:rsidP="00487EB5">
      <w:pPr>
        <w:spacing w:before="40" w:after="40" w:line="360" w:lineRule="auto"/>
        <w:ind w:firstLine="2268"/>
        <w:jc w:val="both"/>
        <w:rPr>
          <w:rFonts w:ascii="Times New Roman" w:hAnsi="Times New Roman" w:cs="Times New Roman"/>
        </w:rPr>
      </w:pPr>
    </w:p>
    <w:p w:rsidR="007B36C8" w:rsidRDefault="007B36C8" w:rsidP="00487EB5">
      <w:pPr>
        <w:spacing w:before="40" w:after="40" w:line="360" w:lineRule="auto"/>
        <w:ind w:firstLine="2268"/>
        <w:jc w:val="both"/>
        <w:rPr>
          <w:rFonts w:ascii="Times New Roman" w:hAnsi="Times New Roman" w:cs="Times New Roman"/>
        </w:rPr>
      </w:pPr>
    </w:p>
    <w:p w:rsidR="00BC22D7" w:rsidRPr="007B36C8" w:rsidRDefault="008669A5" w:rsidP="007E71E1">
      <w:pPr>
        <w:spacing w:before="40" w:after="40" w:line="360" w:lineRule="auto"/>
        <w:ind w:firstLine="2268"/>
        <w:jc w:val="both"/>
        <w:rPr>
          <w:rFonts w:ascii="Times New Roman" w:hAnsi="Times New Roman" w:cs="Times New Roman"/>
        </w:rPr>
      </w:pPr>
      <w:r w:rsidRPr="007B36C8">
        <w:rPr>
          <w:rFonts w:ascii="Times New Roman" w:hAnsi="Times New Roman" w:cs="Times New Roman"/>
        </w:rPr>
        <w:t>Departamento de Desenvolvimento Local – Divisão de Turismo</w:t>
      </w:r>
    </w:p>
    <w:sectPr w:rsidR="00BC22D7" w:rsidRPr="007B36C8" w:rsidSect="001A3EB9">
      <w:headerReference w:type="default" r:id="rId8"/>
      <w:footerReference w:type="default" r:id="rId9"/>
      <w:pgSz w:w="11900" w:h="16840"/>
      <w:pgMar w:top="2096" w:right="56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A5" w:rsidRDefault="008669A5" w:rsidP="00AC2C5E">
      <w:r>
        <w:separator/>
      </w:r>
    </w:p>
  </w:endnote>
  <w:endnote w:type="continuationSeparator" w:id="1">
    <w:p w:rsidR="008669A5" w:rsidRDefault="008669A5" w:rsidP="00AC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A5" w:rsidRPr="00EA6C83" w:rsidRDefault="008669A5" w:rsidP="00EA6C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6406228" cy="916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memoran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228" cy="91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A5" w:rsidRDefault="008669A5" w:rsidP="00AC2C5E">
      <w:r>
        <w:separator/>
      </w:r>
    </w:p>
  </w:footnote>
  <w:footnote w:type="continuationSeparator" w:id="1">
    <w:p w:rsidR="008669A5" w:rsidRDefault="008669A5" w:rsidP="00AC2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A5" w:rsidRDefault="008669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-1143000</wp:posOffset>
          </wp:positionV>
          <wp:extent cx="7971476" cy="1137863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 memorando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476" cy="1137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507"/>
    <w:multiLevelType w:val="hybridMultilevel"/>
    <w:tmpl w:val="E0FA7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3DEC"/>
    <w:multiLevelType w:val="hybridMultilevel"/>
    <w:tmpl w:val="97BA3380"/>
    <w:lvl w:ilvl="0" w:tplc="8FC2A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2CB"/>
    <w:multiLevelType w:val="hybridMultilevel"/>
    <w:tmpl w:val="B6B85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0176A"/>
    <w:multiLevelType w:val="hybridMultilevel"/>
    <w:tmpl w:val="00AAC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2AC7"/>
    <w:multiLevelType w:val="hybridMultilevel"/>
    <w:tmpl w:val="8C60A1E0"/>
    <w:lvl w:ilvl="0" w:tplc="B5BC74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802C52"/>
    <w:multiLevelType w:val="hybridMultilevel"/>
    <w:tmpl w:val="0462850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B815CDB"/>
    <w:multiLevelType w:val="hybridMultilevel"/>
    <w:tmpl w:val="1E16911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F663B"/>
    <w:multiLevelType w:val="hybridMultilevel"/>
    <w:tmpl w:val="5A8072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C35AF3"/>
    <w:multiLevelType w:val="hybridMultilevel"/>
    <w:tmpl w:val="DCA408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E02D1"/>
    <w:multiLevelType w:val="hybridMultilevel"/>
    <w:tmpl w:val="6610E5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75E1E"/>
    <w:multiLevelType w:val="hybridMultilevel"/>
    <w:tmpl w:val="D8666F7E"/>
    <w:lvl w:ilvl="0" w:tplc="04160017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>
    <w:nsid w:val="26ED0BDE"/>
    <w:multiLevelType w:val="hybridMultilevel"/>
    <w:tmpl w:val="D08E7D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BB27478"/>
    <w:multiLevelType w:val="multilevel"/>
    <w:tmpl w:val="C51C5F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8FC542C"/>
    <w:multiLevelType w:val="hybridMultilevel"/>
    <w:tmpl w:val="A906BC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C41D6"/>
    <w:multiLevelType w:val="hybridMultilevel"/>
    <w:tmpl w:val="BC72E5DC"/>
    <w:lvl w:ilvl="0" w:tplc="2CD09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24CB"/>
    <w:multiLevelType w:val="hybridMultilevel"/>
    <w:tmpl w:val="5F50FC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7816C6"/>
    <w:multiLevelType w:val="hybridMultilevel"/>
    <w:tmpl w:val="6E227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C1D5E"/>
    <w:multiLevelType w:val="multilevel"/>
    <w:tmpl w:val="8760E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6764CE"/>
    <w:multiLevelType w:val="hybridMultilevel"/>
    <w:tmpl w:val="50BE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65CE"/>
    <w:multiLevelType w:val="hybridMultilevel"/>
    <w:tmpl w:val="BC8A8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B62C8"/>
    <w:multiLevelType w:val="hybridMultilevel"/>
    <w:tmpl w:val="FDA2F87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BE1A7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C581A3B"/>
    <w:multiLevelType w:val="hybridMultilevel"/>
    <w:tmpl w:val="FDA442DA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52544CF"/>
    <w:multiLevelType w:val="hybridMultilevel"/>
    <w:tmpl w:val="53C4DBA8"/>
    <w:lvl w:ilvl="0" w:tplc="04160001">
      <w:start w:val="1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554500F0"/>
    <w:multiLevelType w:val="hybridMultilevel"/>
    <w:tmpl w:val="4DDEB2A8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5CC25B3F"/>
    <w:multiLevelType w:val="hybridMultilevel"/>
    <w:tmpl w:val="9F0AEA08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D6A733B"/>
    <w:multiLevelType w:val="hybridMultilevel"/>
    <w:tmpl w:val="C56685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710A28"/>
    <w:multiLevelType w:val="hybridMultilevel"/>
    <w:tmpl w:val="5DEE0E54"/>
    <w:lvl w:ilvl="0" w:tplc="16BA41F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3282D"/>
    <w:multiLevelType w:val="hybridMultilevel"/>
    <w:tmpl w:val="EF288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06309"/>
    <w:multiLevelType w:val="hybridMultilevel"/>
    <w:tmpl w:val="5B72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45421"/>
    <w:multiLevelType w:val="hybridMultilevel"/>
    <w:tmpl w:val="97BA3380"/>
    <w:lvl w:ilvl="0" w:tplc="8FC2A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E4C6D"/>
    <w:multiLevelType w:val="hybridMultilevel"/>
    <w:tmpl w:val="09AC4CC0"/>
    <w:lvl w:ilvl="0" w:tplc="B00C6A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5F6B0A"/>
    <w:multiLevelType w:val="multilevel"/>
    <w:tmpl w:val="4A4CA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D894DCE"/>
    <w:multiLevelType w:val="hybridMultilevel"/>
    <w:tmpl w:val="50BE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A7DE0"/>
    <w:multiLevelType w:val="hybridMultilevel"/>
    <w:tmpl w:val="980219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14"/>
  </w:num>
  <w:num w:numId="5">
    <w:abstractNumId w:val="26"/>
  </w:num>
  <w:num w:numId="6">
    <w:abstractNumId w:val="4"/>
  </w:num>
  <w:num w:numId="7">
    <w:abstractNumId w:val="10"/>
  </w:num>
  <w:num w:numId="8">
    <w:abstractNumId w:val="16"/>
  </w:num>
  <w:num w:numId="9">
    <w:abstractNumId w:val="33"/>
  </w:num>
  <w:num w:numId="10">
    <w:abstractNumId w:val="18"/>
  </w:num>
  <w:num w:numId="11">
    <w:abstractNumId w:val="3"/>
  </w:num>
  <w:num w:numId="12">
    <w:abstractNumId w:val="29"/>
  </w:num>
  <w:num w:numId="13">
    <w:abstractNumId w:val="24"/>
  </w:num>
  <w:num w:numId="14">
    <w:abstractNumId w:val="21"/>
  </w:num>
  <w:num w:numId="15">
    <w:abstractNumId w:val="32"/>
  </w:num>
  <w:num w:numId="16">
    <w:abstractNumId w:val="12"/>
  </w:num>
  <w:num w:numId="17">
    <w:abstractNumId w:val="20"/>
  </w:num>
  <w:num w:numId="18">
    <w:abstractNumId w:val="34"/>
  </w:num>
  <w:num w:numId="19">
    <w:abstractNumId w:val="7"/>
  </w:num>
  <w:num w:numId="20">
    <w:abstractNumId w:val="22"/>
  </w:num>
  <w:num w:numId="21">
    <w:abstractNumId w:val="5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9"/>
  </w:num>
  <w:num w:numId="27">
    <w:abstractNumId w:val="15"/>
  </w:num>
  <w:num w:numId="28">
    <w:abstractNumId w:val="30"/>
  </w:num>
  <w:num w:numId="29">
    <w:abstractNumId w:val="1"/>
  </w:num>
  <w:num w:numId="30">
    <w:abstractNumId w:val="0"/>
  </w:num>
  <w:num w:numId="31">
    <w:abstractNumId w:val="28"/>
  </w:num>
  <w:num w:numId="32">
    <w:abstractNumId w:val="6"/>
  </w:num>
  <w:num w:numId="33">
    <w:abstractNumId w:val="8"/>
  </w:num>
  <w:num w:numId="34">
    <w:abstractNumId w:val="19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2C5E"/>
    <w:rsid w:val="0001502C"/>
    <w:rsid w:val="00041398"/>
    <w:rsid w:val="000933F7"/>
    <w:rsid w:val="00095EE4"/>
    <w:rsid w:val="000A7EFC"/>
    <w:rsid w:val="000B19B1"/>
    <w:rsid w:val="000B2008"/>
    <w:rsid w:val="000D4726"/>
    <w:rsid w:val="000D4F57"/>
    <w:rsid w:val="00130931"/>
    <w:rsid w:val="0013402D"/>
    <w:rsid w:val="001416F0"/>
    <w:rsid w:val="001517E7"/>
    <w:rsid w:val="001A3EB9"/>
    <w:rsid w:val="001A57A9"/>
    <w:rsid w:val="001B7CF2"/>
    <w:rsid w:val="001C3FCB"/>
    <w:rsid w:val="001D3090"/>
    <w:rsid w:val="001F3459"/>
    <w:rsid w:val="001F6945"/>
    <w:rsid w:val="002046B4"/>
    <w:rsid w:val="00211F74"/>
    <w:rsid w:val="0022341B"/>
    <w:rsid w:val="002320A2"/>
    <w:rsid w:val="00256CF2"/>
    <w:rsid w:val="00281B6A"/>
    <w:rsid w:val="00286934"/>
    <w:rsid w:val="002947EE"/>
    <w:rsid w:val="002A102A"/>
    <w:rsid w:val="002E7576"/>
    <w:rsid w:val="002F6917"/>
    <w:rsid w:val="00334C04"/>
    <w:rsid w:val="00335B9C"/>
    <w:rsid w:val="00335F94"/>
    <w:rsid w:val="003B170D"/>
    <w:rsid w:val="003D4D31"/>
    <w:rsid w:val="003D6EED"/>
    <w:rsid w:val="003E336A"/>
    <w:rsid w:val="003E6897"/>
    <w:rsid w:val="003F01D6"/>
    <w:rsid w:val="003F1D39"/>
    <w:rsid w:val="00403A05"/>
    <w:rsid w:val="00447F01"/>
    <w:rsid w:val="0047359B"/>
    <w:rsid w:val="00487EB5"/>
    <w:rsid w:val="0049730D"/>
    <w:rsid w:val="004B3B0C"/>
    <w:rsid w:val="004D3C5F"/>
    <w:rsid w:val="004D57B0"/>
    <w:rsid w:val="004E18F0"/>
    <w:rsid w:val="004F2000"/>
    <w:rsid w:val="00527C44"/>
    <w:rsid w:val="00530090"/>
    <w:rsid w:val="0055198A"/>
    <w:rsid w:val="005569D6"/>
    <w:rsid w:val="0058472B"/>
    <w:rsid w:val="005A62E4"/>
    <w:rsid w:val="005A75BE"/>
    <w:rsid w:val="005B64D7"/>
    <w:rsid w:val="005B6A5A"/>
    <w:rsid w:val="005D7D62"/>
    <w:rsid w:val="005D7EF8"/>
    <w:rsid w:val="005E77AF"/>
    <w:rsid w:val="00601142"/>
    <w:rsid w:val="00633ECC"/>
    <w:rsid w:val="006411A9"/>
    <w:rsid w:val="006415AF"/>
    <w:rsid w:val="00665C69"/>
    <w:rsid w:val="006723F7"/>
    <w:rsid w:val="00672986"/>
    <w:rsid w:val="006A24AB"/>
    <w:rsid w:val="006A5D31"/>
    <w:rsid w:val="006B46AA"/>
    <w:rsid w:val="006B75D0"/>
    <w:rsid w:val="006D587E"/>
    <w:rsid w:val="006E05F6"/>
    <w:rsid w:val="006E0B73"/>
    <w:rsid w:val="0070093C"/>
    <w:rsid w:val="00700F39"/>
    <w:rsid w:val="00733F75"/>
    <w:rsid w:val="00741435"/>
    <w:rsid w:val="00746AE2"/>
    <w:rsid w:val="007862CD"/>
    <w:rsid w:val="007B1DE2"/>
    <w:rsid w:val="007B35D8"/>
    <w:rsid w:val="007B36C8"/>
    <w:rsid w:val="007E71E1"/>
    <w:rsid w:val="007F2A95"/>
    <w:rsid w:val="007F5B97"/>
    <w:rsid w:val="00805363"/>
    <w:rsid w:val="008152C9"/>
    <w:rsid w:val="00830892"/>
    <w:rsid w:val="00845F63"/>
    <w:rsid w:val="00853E97"/>
    <w:rsid w:val="008669A5"/>
    <w:rsid w:val="0088222D"/>
    <w:rsid w:val="00894B5C"/>
    <w:rsid w:val="008C7351"/>
    <w:rsid w:val="008F2DC7"/>
    <w:rsid w:val="008F7418"/>
    <w:rsid w:val="00926E6D"/>
    <w:rsid w:val="00993D1D"/>
    <w:rsid w:val="00995609"/>
    <w:rsid w:val="009C2831"/>
    <w:rsid w:val="009F675F"/>
    <w:rsid w:val="00A0517D"/>
    <w:rsid w:val="00A25D79"/>
    <w:rsid w:val="00A25DF6"/>
    <w:rsid w:val="00A32A5A"/>
    <w:rsid w:val="00A4507B"/>
    <w:rsid w:val="00A70AB7"/>
    <w:rsid w:val="00A75B7F"/>
    <w:rsid w:val="00A94452"/>
    <w:rsid w:val="00A960B7"/>
    <w:rsid w:val="00AC0464"/>
    <w:rsid w:val="00AC2C5E"/>
    <w:rsid w:val="00AF638C"/>
    <w:rsid w:val="00B15074"/>
    <w:rsid w:val="00B17B05"/>
    <w:rsid w:val="00B24D4D"/>
    <w:rsid w:val="00B80EC7"/>
    <w:rsid w:val="00B80F70"/>
    <w:rsid w:val="00BC22D7"/>
    <w:rsid w:val="00BC334B"/>
    <w:rsid w:val="00C50A57"/>
    <w:rsid w:val="00C9009A"/>
    <w:rsid w:val="00CA4231"/>
    <w:rsid w:val="00CD312D"/>
    <w:rsid w:val="00CF2479"/>
    <w:rsid w:val="00CF632F"/>
    <w:rsid w:val="00D10092"/>
    <w:rsid w:val="00D11535"/>
    <w:rsid w:val="00D24E49"/>
    <w:rsid w:val="00D33F48"/>
    <w:rsid w:val="00D72717"/>
    <w:rsid w:val="00D8659E"/>
    <w:rsid w:val="00DC6DEC"/>
    <w:rsid w:val="00DD4CFC"/>
    <w:rsid w:val="00DF0E87"/>
    <w:rsid w:val="00E472E5"/>
    <w:rsid w:val="00E602A3"/>
    <w:rsid w:val="00EA6C83"/>
    <w:rsid w:val="00EB5A8D"/>
    <w:rsid w:val="00EC79FF"/>
    <w:rsid w:val="00ED40FF"/>
    <w:rsid w:val="00ED6233"/>
    <w:rsid w:val="00EF4394"/>
    <w:rsid w:val="00EF6671"/>
    <w:rsid w:val="00F278D6"/>
    <w:rsid w:val="00F3634A"/>
    <w:rsid w:val="00F42FCD"/>
    <w:rsid w:val="00F534AB"/>
    <w:rsid w:val="00F560A8"/>
    <w:rsid w:val="00F61EBD"/>
    <w:rsid w:val="00F65D82"/>
    <w:rsid w:val="00F73C33"/>
    <w:rsid w:val="00F956CE"/>
    <w:rsid w:val="00FA3212"/>
    <w:rsid w:val="00FA55DB"/>
    <w:rsid w:val="00FF14CD"/>
    <w:rsid w:val="00FF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6"/>
  </w:style>
  <w:style w:type="paragraph" w:styleId="Ttulo1">
    <w:name w:val="heading 1"/>
    <w:basedOn w:val="Normal"/>
    <w:next w:val="Normal"/>
    <w:link w:val="Ttulo1Char"/>
    <w:qFormat/>
    <w:rsid w:val="00CD3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F6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D312D"/>
    <w:pPr>
      <w:keepNext/>
      <w:spacing w:before="240" w:after="240" w:line="360" w:lineRule="auto"/>
      <w:outlineLvl w:val="2"/>
    </w:pPr>
    <w:rPr>
      <w:rFonts w:ascii="Times New Roman" w:eastAsia="Times New Roman" w:hAnsi="Times New Roman" w:cs="Arial"/>
      <w:bCs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D312D"/>
    <w:pPr>
      <w:keepNext/>
      <w:jc w:val="center"/>
      <w:outlineLvl w:val="3"/>
    </w:pPr>
    <w:rPr>
      <w:rFonts w:ascii="Verdana" w:eastAsia="Times New Roman" w:hAnsi="Verdana" w:cs="Times New Roman"/>
      <w:b/>
      <w:bCs/>
      <w:sz w:val="18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2D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CD31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abeçalho superior,Heading 1a,Cabeçalho1,hd,he"/>
    <w:basedOn w:val="Normal"/>
    <w:link w:val="CabealhoChar"/>
    <w:unhideWhenUsed/>
    <w:rsid w:val="00AC2C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 Char Char,Cabeçalho superior Char,Heading 1a Char,Cabeçalho1 Char,hd Char,he Char"/>
    <w:basedOn w:val="Fontepargpadro"/>
    <w:link w:val="Cabealho"/>
    <w:rsid w:val="00AC2C5E"/>
  </w:style>
  <w:style w:type="paragraph" w:styleId="Rodap">
    <w:name w:val="footer"/>
    <w:basedOn w:val="Normal"/>
    <w:link w:val="RodapChar"/>
    <w:uiPriority w:val="99"/>
    <w:unhideWhenUsed/>
    <w:rsid w:val="00AC2C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C2C5E"/>
  </w:style>
  <w:style w:type="paragraph" w:styleId="Textodebalo">
    <w:name w:val="Balloon Text"/>
    <w:basedOn w:val="Normal"/>
    <w:link w:val="TextodebaloChar"/>
    <w:uiPriority w:val="99"/>
    <w:semiHidden/>
    <w:unhideWhenUsed/>
    <w:rsid w:val="00AC2C5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C5E"/>
    <w:rPr>
      <w:rFonts w:ascii="Lucida Grande" w:hAnsi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9F6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Default">
    <w:name w:val="Default"/>
    <w:rsid w:val="009F675F"/>
    <w:pPr>
      <w:autoSpaceDE w:val="0"/>
      <w:autoSpaceDN w:val="0"/>
      <w:adjustRightInd w:val="0"/>
    </w:pPr>
    <w:rPr>
      <w:rFonts w:ascii="Symbol" w:eastAsia="Times New Roman" w:hAnsi="Symbol" w:cs="Symbol"/>
      <w:color w:val="000000"/>
      <w:lang w:eastAsia="pt-BR"/>
    </w:rPr>
  </w:style>
  <w:style w:type="table" w:styleId="Tabelacomgrade">
    <w:name w:val="Table Grid"/>
    <w:basedOn w:val="Tabelanormal"/>
    <w:uiPriority w:val="59"/>
    <w:rsid w:val="009F675F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qFormat/>
    <w:rsid w:val="009F675F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675F"/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9F675F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9F675F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CD3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D312D"/>
    <w:rPr>
      <w:rFonts w:ascii="Times New Roman" w:eastAsia="Times New Roman" w:hAnsi="Times New Roman" w:cs="Arial"/>
      <w:bCs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D312D"/>
    <w:rPr>
      <w:rFonts w:ascii="Verdana" w:eastAsia="Times New Roman" w:hAnsi="Verdana" w:cs="Times New Roman"/>
      <w:b/>
      <w:bCs/>
      <w:sz w:val="18"/>
      <w:lang w:eastAsia="pt-BR"/>
    </w:rPr>
  </w:style>
  <w:style w:type="character" w:customStyle="1" w:styleId="Ttulo9Char">
    <w:name w:val="Título 9 Char"/>
    <w:basedOn w:val="Fontepargpadro"/>
    <w:link w:val="Ttulo9"/>
    <w:rsid w:val="00CD3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Hyperlink">
    <w:name w:val="Hyperlink"/>
    <w:basedOn w:val="Fontepargpadro"/>
    <w:rsid w:val="00CD312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D312D"/>
  </w:style>
  <w:style w:type="paragraph" w:customStyle="1" w:styleId="WW-Recuodecorpodetexto3">
    <w:name w:val="WW-Recuo de corpo de texto 3"/>
    <w:basedOn w:val="Normal"/>
    <w:rsid w:val="00CD312D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3">
    <w:name w:val="Body Text 3"/>
    <w:basedOn w:val="Normal"/>
    <w:link w:val="Corpodetexto3Char"/>
    <w:rsid w:val="00CD312D"/>
    <w:pPr>
      <w:spacing w:after="120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D312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CD312D"/>
    <w:pPr>
      <w:spacing w:after="120" w:line="48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D312D"/>
    <w:rPr>
      <w:rFonts w:ascii="Times New Roman" w:eastAsia="Times New Roman" w:hAnsi="Times New Roman" w:cs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CD312D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D312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CD312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312D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CD312D"/>
    <w:rPr>
      <w:b/>
      <w:bCs/>
    </w:rPr>
  </w:style>
  <w:style w:type="paragraph" w:customStyle="1" w:styleId="wackmsgnewsender">
    <w:name w:val="wackmsg_new_sender"/>
    <w:basedOn w:val="Normal"/>
    <w:rsid w:val="00CD312D"/>
    <w:pPr>
      <w:ind w:hanging="115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CD312D"/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D3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D312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rsid w:val="00CD31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0">
    <w:name w:val="padro"/>
    <w:basedOn w:val="Normal"/>
    <w:rsid w:val="00A960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47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472B"/>
  </w:style>
  <w:style w:type="character" w:customStyle="1" w:styleId="Ttulo7Char">
    <w:name w:val="Título 7 Char"/>
    <w:basedOn w:val="Fontepargpadro"/>
    <w:link w:val="Ttulo7"/>
    <w:uiPriority w:val="9"/>
    <w:semiHidden/>
    <w:rsid w:val="00BC22D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C5E"/>
    <w:pPr>
      <w:tabs>
        <w:tab w:val="center" w:pos="4320"/>
        <w:tab w:val="right" w:pos="8640"/>
      </w:tabs>
    </w:pPr>
  </w:style>
  <w:style w:type="character" w:customStyle="1" w:styleId="CabealhoChar">
    <w:name w:val="Header Char"/>
    <w:basedOn w:val="Fontepargpadro"/>
    <w:link w:val="Cabealho"/>
    <w:uiPriority w:val="99"/>
    <w:rsid w:val="00AC2C5E"/>
  </w:style>
  <w:style w:type="paragraph" w:styleId="Rodap">
    <w:name w:val="footer"/>
    <w:basedOn w:val="Normal"/>
    <w:link w:val="RodapChar"/>
    <w:uiPriority w:val="99"/>
    <w:unhideWhenUsed/>
    <w:rsid w:val="00AC2C5E"/>
    <w:pPr>
      <w:tabs>
        <w:tab w:val="center" w:pos="4320"/>
        <w:tab w:val="right" w:pos="8640"/>
      </w:tabs>
    </w:pPr>
  </w:style>
  <w:style w:type="character" w:customStyle="1" w:styleId="RodapChar">
    <w:name w:val="Footer Char"/>
    <w:basedOn w:val="Fontepargpadro"/>
    <w:link w:val="Rodap"/>
    <w:uiPriority w:val="99"/>
    <w:rsid w:val="00AC2C5E"/>
  </w:style>
  <w:style w:type="paragraph" w:styleId="Textodebalo">
    <w:name w:val="Balloon Text"/>
    <w:basedOn w:val="Normal"/>
    <w:link w:val="TextodebaloChar"/>
    <w:uiPriority w:val="99"/>
    <w:semiHidden/>
    <w:unhideWhenUsed/>
    <w:rsid w:val="00AC2C5E"/>
    <w:rPr>
      <w:rFonts w:ascii="Lucida Grande" w:hAnsi="Lucida Grande"/>
      <w:sz w:val="18"/>
      <w:szCs w:val="18"/>
    </w:rPr>
  </w:style>
  <w:style w:type="character" w:customStyle="1" w:styleId="TextodebaloChar">
    <w:name w:val="Balloon Text Char"/>
    <w:basedOn w:val="Fontepargpadro"/>
    <w:link w:val="Textodebalo"/>
    <w:uiPriority w:val="99"/>
    <w:semiHidden/>
    <w:rsid w:val="00AC2C5E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EB17-CE02-44CA-8350-34461578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Etienne Jordão</dc:creator>
  <cp:lastModifiedBy>CHRISTIANNE</cp:lastModifiedBy>
  <cp:revision>3</cp:revision>
  <cp:lastPrinted>2019-03-15T13:05:00Z</cp:lastPrinted>
  <dcterms:created xsi:type="dcterms:W3CDTF">2019-06-18T17:20:00Z</dcterms:created>
  <dcterms:modified xsi:type="dcterms:W3CDTF">2019-06-18T17:29:00Z</dcterms:modified>
</cp:coreProperties>
</file>